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B6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  <w:t>UNIVERSIDAD DE COSTA RICA</w:t>
      </w: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FACULTAD DE CIENCIAS AGROALIMENTARIAS</w:t>
      </w: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ESCUELA DE ZOOTECNIA</w:t>
      </w: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PROGRAMA DEL CURSO DE NUTRICIÓN ANIMAL AZ-3201</w:t>
      </w: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A25F54" w:rsidRPr="000D5316" w:rsidRDefault="00A25F54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AC1446" w:rsidRPr="000D5316" w:rsidRDefault="00A25F54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Profesores responsables: </w:t>
      </w:r>
      <w:r w:rsidR="00AA2AE6" w:rsidRPr="000D5316">
        <w:rPr>
          <w:rFonts w:ascii="Arial" w:hAnsi="Arial" w:cs="Arial"/>
          <w:lang w:val="es-MX"/>
        </w:rPr>
        <w:tab/>
      </w:r>
      <w:r w:rsidR="00F635A0" w:rsidRPr="000D5316">
        <w:rPr>
          <w:rFonts w:ascii="Arial" w:hAnsi="Arial" w:cs="Arial"/>
          <w:lang w:val="es-MX"/>
        </w:rPr>
        <w:t xml:space="preserve">Ing. </w:t>
      </w:r>
      <w:r w:rsidR="00920E4F" w:rsidRPr="000D5316">
        <w:rPr>
          <w:rFonts w:ascii="Arial" w:hAnsi="Arial" w:cs="Arial"/>
          <w:lang w:val="es-MX"/>
        </w:rPr>
        <w:t>Rodolfo WingChing-Jones</w:t>
      </w:r>
      <w:r w:rsidR="00F635A0" w:rsidRPr="000D5316">
        <w:rPr>
          <w:rFonts w:ascii="Arial" w:hAnsi="Arial" w:cs="Arial"/>
          <w:lang w:val="es-MX"/>
        </w:rPr>
        <w:t>, M.Sc. (Teoría)</w:t>
      </w:r>
      <w:r w:rsidR="00AC1446" w:rsidRPr="000D5316">
        <w:rPr>
          <w:rFonts w:ascii="Arial" w:hAnsi="Arial" w:cs="Arial"/>
          <w:lang w:val="es-MX"/>
        </w:rPr>
        <w:t xml:space="preserve"> (Coordinador del Curso)</w:t>
      </w:r>
    </w:p>
    <w:p w:rsidR="00A25F54" w:rsidRPr="000D5316" w:rsidRDefault="00A25F54" w:rsidP="000D5316">
      <w:pPr>
        <w:spacing w:after="0" w:line="240" w:lineRule="auto"/>
        <w:ind w:left="2124" w:firstLine="708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Ing. Carlos </w:t>
      </w:r>
      <w:r w:rsidR="00920E4F" w:rsidRPr="000D5316">
        <w:rPr>
          <w:rFonts w:ascii="Arial" w:hAnsi="Arial" w:cs="Arial"/>
          <w:lang w:val="es-MX"/>
        </w:rPr>
        <w:t>M. Campos Granados, Lic. (Laboratorio</w:t>
      </w:r>
      <w:r w:rsidRPr="000D5316">
        <w:rPr>
          <w:rFonts w:ascii="Arial" w:hAnsi="Arial" w:cs="Arial"/>
          <w:lang w:val="es-MX"/>
        </w:rPr>
        <w:t>)</w:t>
      </w:r>
    </w:p>
    <w:p w:rsidR="00A25F54" w:rsidRDefault="00A25F54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  <w:t>Ing. Adrián Martínez Machado, Lic. (Laboratorio)</w:t>
      </w:r>
    </w:p>
    <w:p w:rsidR="00424E87" w:rsidRPr="000D5316" w:rsidRDefault="00424E8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Dra. Andrea Molina Alvarado (Teoría)</w:t>
      </w: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9585A" w:rsidRPr="000D5316" w:rsidRDefault="0089585A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Correos electrónicos: </w:t>
      </w:r>
      <w:hyperlink r:id="rId7" w:history="1">
        <w:r w:rsidRPr="000D5316">
          <w:rPr>
            <w:rStyle w:val="Hipervnculo"/>
            <w:rFonts w:ascii="Arial" w:hAnsi="Arial" w:cs="Arial"/>
            <w:lang w:val="es-MX"/>
          </w:rPr>
          <w:t>rodolfo.wingching</w:t>
        </w:r>
        <w:r w:rsidRPr="000D5316">
          <w:rPr>
            <w:rStyle w:val="Hipervnculo"/>
            <w:rFonts w:ascii="Arial" w:hAnsi="Arial" w:cs="Arial"/>
          </w:rPr>
          <w:t>@ucr.ac.cr</w:t>
        </w:r>
      </w:hyperlink>
      <w:r w:rsidR="00EB5586" w:rsidRPr="000D5316">
        <w:rPr>
          <w:rFonts w:ascii="Arial" w:hAnsi="Arial" w:cs="Arial"/>
          <w:lang w:val="es-MX"/>
        </w:rPr>
        <w:t>Teléfono: 2511-8810</w:t>
      </w:r>
    </w:p>
    <w:p w:rsidR="0089585A" w:rsidRPr="000D5316" w:rsidRDefault="001716C3" w:rsidP="008D0B9C">
      <w:pPr>
        <w:spacing w:after="0" w:line="240" w:lineRule="auto"/>
        <w:ind w:left="1416" w:firstLine="708"/>
        <w:jc w:val="both"/>
        <w:rPr>
          <w:rFonts w:ascii="Arial" w:hAnsi="Arial" w:cs="Arial"/>
          <w:lang w:val="es-MX"/>
        </w:rPr>
      </w:pPr>
      <w:hyperlink r:id="rId8" w:history="1">
        <w:r w:rsidR="0089585A" w:rsidRPr="000D5316">
          <w:rPr>
            <w:rStyle w:val="Hipervnculo"/>
            <w:rFonts w:ascii="Arial" w:hAnsi="Arial" w:cs="Arial"/>
            <w:lang w:val="es-MX"/>
          </w:rPr>
          <w:t>carlosmario.campors@ucr.ac.cr</w:t>
        </w:r>
      </w:hyperlink>
      <w:r w:rsidR="006D4B01" w:rsidRPr="000D5316">
        <w:rPr>
          <w:rFonts w:ascii="Arial" w:hAnsi="Arial" w:cs="Arial"/>
          <w:lang w:val="es-MX"/>
        </w:rPr>
        <w:t>Teléfono: 2511-2022</w:t>
      </w:r>
    </w:p>
    <w:p w:rsidR="0089585A" w:rsidRDefault="001716C3" w:rsidP="008D0B9C">
      <w:pPr>
        <w:spacing w:after="0" w:line="240" w:lineRule="auto"/>
        <w:ind w:left="1416" w:firstLine="708"/>
        <w:jc w:val="both"/>
        <w:rPr>
          <w:rFonts w:ascii="Arial" w:hAnsi="Arial" w:cs="Arial"/>
          <w:lang w:val="es-MX"/>
        </w:rPr>
      </w:pPr>
      <w:hyperlink r:id="rId9" w:history="1">
        <w:r w:rsidR="0089585A" w:rsidRPr="000D5316">
          <w:rPr>
            <w:rStyle w:val="Hipervnculo"/>
            <w:rFonts w:ascii="Arial" w:hAnsi="Arial" w:cs="Arial"/>
            <w:lang w:val="es-MX"/>
          </w:rPr>
          <w:t>amartinez@feednet.ucr.ac.cr</w:t>
        </w:r>
      </w:hyperlink>
      <w:r w:rsidR="006D4B01" w:rsidRPr="000D5316">
        <w:rPr>
          <w:rFonts w:ascii="Arial" w:hAnsi="Arial" w:cs="Arial"/>
          <w:lang w:val="es-MX"/>
        </w:rPr>
        <w:t>Teléfono: 2511-2022</w:t>
      </w:r>
    </w:p>
    <w:p w:rsidR="00424E87" w:rsidRPr="000D5316" w:rsidRDefault="001716C3" w:rsidP="008D0B9C">
      <w:pPr>
        <w:spacing w:after="0" w:line="240" w:lineRule="auto"/>
        <w:ind w:left="1416" w:firstLine="708"/>
        <w:jc w:val="both"/>
        <w:rPr>
          <w:rFonts w:ascii="Arial" w:hAnsi="Arial" w:cs="Arial"/>
          <w:lang w:val="es-MX"/>
        </w:rPr>
      </w:pPr>
      <w:hyperlink r:id="rId10" w:history="1">
        <w:r w:rsidR="00424E87" w:rsidRPr="005919A0">
          <w:rPr>
            <w:rStyle w:val="Hipervnculo"/>
            <w:rFonts w:ascii="Arial" w:hAnsi="Arial" w:cs="Arial"/>
            <w:lang w:val="es-MX"/>
          </w:rPr>
          <w:t>andrea.molina@ucr.ac.cr</w:t>
        </w:r>
      </w:hyperlink>
      <w:r w:rsidR="00424E87">
        <w:rPr>
          <w:rFonts w:ascii="Arial" w:hAnsi="Arial" w:cs="Arial"/>
          <w:lang w:val="es-MX"/>
        </w:rPr>
        <w:t xml:space="preserve">  Teléfono:2511-8810</w:t>
      </w:r>
    </w:p>
    <w:p w:rsidR="0089585A" w:rsidRPr="000D5316" w:rsidRDefault="0089585A" w:rsidP="000D5316">
      <w:pPr>
        <w:spacing w:after="0" w:line="240" w:lineRule="auto"/>
        <w:jc w:val="both"/>
        <w:rPr>
          <w:rFonts w:ascii="Arial" w:hAnsi="Arial" w:cs="Arial"/>
        </w:rPr>
      </w:pP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Créditos: 4 (3 horas de teoría y 2 horas de laboratorio)</w:t>
      </w:r>
    </w:p>
    <w:p w:rsidR="00020133" w:rsidRPr="000D5316" w:rsidRDefault="004A27D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Requisitos: AZ-2200 Producción Animal II, AZ-3102 Fisiología de la Producción Animal</w:t>
      </w:r>
      <w:r w:rsidR="00020133" w:rsidRPr="000D5316">
        <w:rPr>
          <w:rFonts w:ascii="Arial" w:hAnsi="Arial" w:cs="Arial"/>
          <w:lang w:val="es-MX"/>
        </w:rPr>
        <w:t>.</w:t>
      </w:r>
    </w:p>
    <w:p w:rsidR="0089585A" w:rsidRPr="000D5316" w:rsidRDefault="0089585A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20E4F" w:rsidRPr="000D5316" w:rsidRDefault="00060A59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Horario: </w:t>
      </w:r>
    </w:p>
    <w:p w:rsidR="00060A59" w:rsidRPr="000D5316" w:rsidRDefault="000D5316" w:rsidP="000D5316">
      <w:pPr>
        <w:spacing w:after="0" w:line="240" w:lineRule="auto"/>
        <w:jc w:val="both"/>
        <w:rPr>
          <w:rFonts w:ascii="Arial" w:hAnsi="Arial" w:cs="Arial"/>
        </w:rPr>
      </w:pPr>
      <w:r w:rsidRPr="000D5316">
        <w:rPr>
          <w:rFonts w:ascii="Arial" w:hAnsi="Arial" w:cs="Arial"/>
        </w:rPr>
        <w:t xml:space="preserve">Teoría. </w:t>
      </w:r>
      <w:r w:rsidR="00920E4F" w:rsidRPr="000D5316">
        <w:rPr>
          <w:rFonts w:ascii="Arial" w:hAnsi="Arial" w:cs="Arial"/>
        </w:rPr>
        <w:t xml:space="preserve">Lunes  </w:t>
      </w:r>
      <w:r w:rsidR="00060A59" w:rsidRPr="000D5316">
        <w:rPr>
          <w:rFonts w:ascii="Arial" w:hAnsi="Arial" w:cs="Arial"/>
        </w:rPr>
        <w:t>7:00 a.m. a 9:50 a.m.</w:t>
      </w:r>
      <w:r w:rsidR="00920E4F" w:rsidRPr="000D5316">
        <w:rPr>
          <w:rFonts w:ascii="Arial" w:hAnsi="Arial" w:cs="Arial"/>
        </w:rPr>
        <w:t xml:space="preserve">  Facultad de Ciencias Agroalimentarias AG</w:t>
      </w:r>
      <w:r w:rsidR="003658B0" w:rsidRPr="000D5316">
        <w:rPr>
          <w:rFonts w:ascii="Arial" w:hAnsi="Arial" w:cs="Arial"/>
        </w:rPr>
        <w:t>-020</w:t>
      </w:r>
      <w:r w:rsidR="00B876AE">
        <w:rPr>
          <w:rFonts w:ascii="Arial" w:hAnsi="Arial" w:cs="Arial"/>
        </w:rPr>
        <w:t>6</w:t>
      </w:r>
      <w:r w:rsidR="003658B0" w:rsidRPr="000D5316">
        <w:rPr>
          <w:rFonts w:ascii="Arial" w:hAnsi="Arial" w:cs="Arial"/>
        </w:rPr>
        <w:t>.</w:t>
      </w:r>
    </w:p>
    <w:p w:rsidR="00060A59" w:rsidRDefault="000D531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Laboratorio. </w:t>
      </w:r>
      <w:r w:rsidR="00920E4F" w:rsidRPr="00222298">
        <w:rPr>
          <w:rFonts w:ascii="Arial" w:hAnsi="Arial" w:cs="Arial"/>
        </w:rPr>
        <w:t>Jueves 7:00 a.m. a 8:50 a.m</w:t>
      </w:r>
      <w:r w:rsidR="00222298" w:rsidRPr="00222298">
        <w:rPr>
          <w:rFonts w:ascii="Arial" w:hAnsi="Arial" w:cs="Arial"/>
        </w:rPr>
        <w:t>.</w:t>
      </w:r>
      <w:r w:rsidR="00060A59" w:rsidRPr="000D5316">
        <w:rPr>
          <w:rFonts w:ascii="Arial" w:hAnsi="Arial" w:cs="Arial"/>
          <w:lang w:val="es-MX"/>
        </w:rPr>
        <w:t>Auditorio</w:t>
      </w:r>
      <w:r w:rsidR="003658B0" w:rsidRPr="000D5316">
        <w:rPr>
          <w:rFonts w:ascii="Arial" w:hAnsi="Arial" w:cs="Arial"/>
          <w:lang w:val="es-MX"/>
        </w:rPr>
        <w:t xml:space="preserve"> del</w:t>
      </w:r>
      <w:r w:rsidR="00060A59" w:rsidRPr="000D5316">
        <w:rPr>
          <w:rFonts w:ascii="Arial" w:hAnsi="Arial" w:cs="Arial"/>
          <w:lang w:val="es-MX"/>
        </w:rPr>
        <w:t xml:space="preserve"> C</w:t>
      </w:r>
      <w:r w:rsidR="003658B0" w:rsidRPr="000D5316">
        <w:rPr>
          <w:rFonts w:ascii="Arial" w:hAnsi="Arial" w:cs="Arial"/>
          <w:lang w:val="es-MX"/>
        </w:rPr>
        <w:t xml:space="preserve">entro de </w:t>
      </w:r>
      <w:r w:rsidR="00920E4F" w:rsidRPr="000D5316">
        <w:rPr>
          <w:rFonts w:ascii="Arial" w:hAnsi="Arial" w:cs="Arial"/>
          <w:lang w:val="es-MX"/>
        </w:rPr>
        <w:t>I</w:t>
      </w:r>
      <w:r w:rsidR="003658B0" w:rsidRPr="000D5316">
        <w:rPr>
          <w:rFonts w:ascii="Arial" w:hAnsi="Arial" w:cs="Arial"/>
          <w:lang w:val="es-MX"/>
        </w:rPr>
        <w:t xml:space="preserve">nvestigación en </w:t>
      </w:r>
      <w:r w:rsidR="00920E4F" w:rsidRPr="000D5316">
        <w:rPr>
          <w:rFonts w:ascii="Arial" w:hAnsi="Arial" w:cs="Arial"/>
          <w:lang w:val="es-MX"/>
        </w:rPr>
        <w:t>N</w:t>
      </w:r>
      <w:r w:rsidR="003658B0" w:rsidRPr="000D5316">
        <w:rPr>
          <w:rFonts w:ascii="Arial" w:hAnsi="Arial" w:cs="Arial"/>
          <w:lang w:val="es-MX"/>
        </w:rPr>
        <w:t xml:space="preserve">utrición </w:t>
      </w:r>
      <w:r w:rsidR="00920E4F" w:rsidRPr="000D5316">
        <w:rPr>
          <w:rFonts w:ascii="Arial" w:hAnsi="Arial" w:cs="Arial"/>
          <w:lang w:val="es-MX"/>
        </w:rPr>
        <w:t>A</w:t>
      </w:r>
      <w:r w:rsidR="003658B0" w:rsidRPr="000D5316">
        <w:rPr>
          <w:rFonts w:ascii="Arial" w:hAnsi="Arial" w:cs="Arial"/>
          <w:lang w:val="es-MX"/>
        </w:rPr>
        <w:t>nimal</w:t>
      </w:r>
      <w:r w:rsidR="005E1CC2" w:rsidRPr="000D5316">
        <w:rPr>
          <w:rFonts w:ascii="Arial" w:hAnsi="Arial" w:cs="Arial"/>
          <w:lang w:val="es-MX"/>
        </w:rPr>
        <w:t>.</w:t>
      </w:r>
    </w:p>
    <w:p w:rsidR="00EA6BD9" w:rsidRDefault="00EA6BD9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A6BD9" w:rsidRPr="000D5316" w:rsidRDefault="00EA6BD9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Modallidad: Virtual</w:t>
      </w:r>
      <w:r w:rsidR="00C569E3">
        <w:rPr>
          <w:rFonts w:ascii="Arial" w:hAnsi="Arial" w:cs="Arial"/>
          <w:lang w:val="es-MX"/>
        </w:rPr>
        <w:t>, mediante la plataforma de Mediación Virtual UCR.</w:t>
      </w: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20E4F" w:rsidRPr="000D5316" w:rsidRDefault="00920E4F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020133" w:rsidRPr="000D5316" w:rsidRDefault="00020133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DESCRIPCIÓN DEL CURSO</w:t>
      </w: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El curso de Nutrición Animal pretende que los estudiantes desarrollen un conocimiento integral sobre la composición de los alimentos y las propiedades químicas, físicas y biológicas de los nutrimentos. Así mismo, estudia los factores que regulan el consumo voluntario, los procesos digestivos en animales monogástricos y rumiantes, el metabolismo intermedio de los nutrimentos y su aprovechamiento en las funciones de mantenimiento, actividad o trabajo, crecimiento, reproducción y lactancia. Además, orienta al estudiante para que relacione este conocimiento con las prácticas de alimentación de los animales que producen alimentos, animales de recreación o mascotas y estudia las enfermedades asociadas a la producción.</w:t>
      </w: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020133" w:rsidRPr="000D5316" w:rsidRDefault="00020133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OBJETIVOS</w:t>
      </w:r>
    </w:p>
    <w:p w:rsidR="00020133" w:rsidRPr="000D5316" w:rsidRDefault="00020133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Conocer el aporte de los alimentos de origen animal a la nutrición humana.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2. Conocer los alimentos y forrajes de uso común en el país y estudiar la composición química de los mismos. 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Considerando su aporte de nutrimentos y la presencia de sustancias tóxicas o factores antinutricionales de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los mismos.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3. Estudiar los sistemas de muestreo y análisis de los alimentos, así como la interpretación de los mismos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(laboratorio).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4. Conocer los principios del control de calidad, inocuidad y trazabilidad de los alimentos para animales, según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las normas nacionales e internacionales (laboratorio).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5. Estudiar los métodos utilizados para determinar las necesidades (requerimientos) nutricionales de los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animales.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6.Conocer los principios fisiológicos, de composición del alimento y factores ambientales que regulan el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consumo voluntario.</w:t>
      </w:r>
    </w:p>
    <w:p w:rsidR="00C228B2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7. Estudiar los procesos digestivos y los factores que afectan la digestibilidad de los alimentos.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8. Conocer los sistemas utilizados para expresar el contenido energético de los alimentos, así como su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cálculo.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9. Conocer el metabolismo intermedio y asociarlo con el aprovechamiento de los nutrimentos en las prácticas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de alimentación animal.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lastRenderedPageBreak/>
        <w:t xml:space="preserve">10. Conocer las funciones de los nutrimentos en los procesos de mantenimiento, crecimiento, reproducción y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producción.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11. Estudiar las enfermedades metabólicas causadas por deficiencias, excesos e interacciones entre los 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nutrimentos.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228B2" w:rsidRPr="000D5316" w:rsidRDefault="00C228B2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CONTENIDO DEL CURSO</w:t>
      </w:r>
    </w:p>
    <w:p w:rsidR="00C228B2" w:rsidRPr="000D5316" w:rsidRDefault="00C228B2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I. INTRODUCCIÓN</w:t>
      </w:r>
    </w:p>
    <w:p w:rsidR="00EF56FD" w:rsidRPr="000D5316" w:rsidRDefault="00EF56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Presentación del curso.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Aportes de la Nutrición Animal a las unidades de producción animal.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Conocer el aporte de los productos de origen animal a la nutrición y salud humana.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II. COMPOSICIÓN DE LOS ALIMENTOS</w:t>
      </w:r>
    </w:p>
    <w:p w:rsidR="00EF56FD" w:rsidRPr="000D5316" w:rsidRDefault="00EF56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Composición química de los alimentos fibrosos y no fibrosos.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Nutrimentos esenciales en la nutrición del hombre, de las plantas y de los animales.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Nutrimentos críticos a considerar en la alimentación de cada una de las especies de animales de interés</w:t>
      </w:r>
    </w:p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zootécnico.</w:t>
      </w:r>
    </w:p>
    <w:p w:rsidR="00222298" w:rsidRDefault="00C228B2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Introducción a las Tablas de Composición de Alimentos y de Requerimientos Nutricionales</w:t>
      </w:r>
      <w:r w:rsidR="00AC43FD" w:rsidRPr="000D5316">
        <w:rPr>
          <w:rFonts w:ascii="Arial" w:hAnsi="Arial" w:cs="Arial"/>
          <w:lang w:val="es-MX"/>
        </w:rPr>
        <w:t xml:space="preserve"> de los animales 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de interés en la producción animal.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Tracto gastrointestinal de las especies de interés en la producción animal.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III. CONSUMO VOLUNTARIO</w:t>
      </w:r>
    </w:p>
    <w:p w:rsidR="00EF56FD" w:rsidRPr="000D5316" w:rsidRDefault="00EF56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Factores que regulan el consumo voluntario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  <w:t>a. Fisiológicos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  <w:t>b. Ambientales (estrés calórico)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  <w:t>c. Características químicas y físicas del alimento y de manejo animal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Predicción del consumo voluntario.</w:t>
      </w:r>
    </w:p>
    <w:p w:rsidR="00F36CC0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3. Estudio de caso. Reducción del consumo de alimento por estrés calórico. Manejo del ambiente y de la 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alimentación para reducir el efecto del estrés calórico.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IV. DIGESTIBILIDAD</w:t>
      </w:r>
    </w:p>
    <w:p w:rsidR="00EF56FD" w:rsidRPr="000D5316" w:rsidRDefault="00EF56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36CC0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1. Digestión y absorción de proteínas, carbohidratos y lípidos en animales rumiantes y no rumiantes. Nutrición 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comparativa.</w:t>
      </w:r>
    </w:p>
    <w:p w:rsidR="00F36CC0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2.Absorción de microelementos en animales rumiantes y no rumiantes. Interacciones entre los 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microelementos.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Metodologías empleadas para determinar la digestibilidad de los alimentos.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Factores que afectan la digestibilidad de los alimentos.</w:t>
      </w:r>
    </w:p>
    <w:p w:rsidR="00F36CC0" w:rsidRDefault="00AC144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Concepto de</w:t>
      </w:r>
      <w:r w:rsidR="00AC43FD" w:rsidRPr="000D5316">
        <w:rPr>
          <w:rFonts w:ascii="Arial" w:hAnsi="Arial" w:cs="Arial"/>
          <w:lang w:val="es-MX"/>
        </w:rPr>
        <w:t xml:space="preserve"> Nutrientes Digestibles </w:t>
      </w:r>
      <w:r w:rsidRPr="000D5316">
        <w:rPr>
          <w:rFonts w:ascii="Arial" w:hAnsi="Arial" w:cs="Arial"/>
          <w:lang w:val="es-MX"/>
        </w:rPr>
        <w:t xml:space="preserve">Totales </w:t>
      </w:r>
      <w:r w:rsidR="00AC43FD" w:rsidRPr="000D5316">
        <w:rPr>
          <w:rFonts w:ascii="Arial" w:hAnsi="Arial" w:cs="Arial"/>
          <w:lang w:val="es-MX"/>
        </w:rPr>
        <w:t>(ND</w:t>
      </w:r>
      <w:r w:rsidRPr="000D5316">
        <w:rPr>
          <w:rFonts w:ascii="Arial" w:hAnsi="Arial" w:cs="Arial"/>
          <w:lang w:val="es-MX"/>
        </w:rPr>
        <w:t>T</w:t>
      </w:r>
      <w:r w:rsidR="00AC43FD" w:rsidRPr="000D5316">
        <w:rPr>
          <w:rFonts w:ascii="Arial" w:hAnsi="Arial" w:cs="Arial"/>
          <w:lang w:val="es-MX"/>
        </w:rPr>
        <w:t xml:space="preserve">), fraccionamiento de la proteína, modelos mecanísticos y </w:t>
      </w:r>
    </w:p>
    <w:p w:rsidR="00F36CC0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empíricos utilizados para estimar el contenido de energía de los alimentos. Contenido de energía en </w:t>
      </w:r>
    </w:p>
    <w:p w:rsidR="00AC43FD" w:rsidRPr="000D5316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alimentos tropicales.</w:t>
      </w:r>
    </w:p>
    <w:p w:rsidR="00F36CC0" w:rsidRDefault="00AC43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6. Sistemas utilizados para expresar los requerimientos de energía en las diferentes especies de</w:t>
      </w:r>
      <w:r w:rsidR="0048268B" w:rsidRPr="000D5316">
        <w:rPr>
          <w:rFonts w:ascii="Arial" w:hAnsi="Arial" w:cs="Arial"/>
          <w:lang w:val="es-MX"/>
        </w:rPr>
        <w:t xml:space="preserve"> animales de </w:t>
      </w:r>
    </w:p>
    <w:p w:rsidR="00AC43FD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interés zootécnico.</w:t>
      </w:r>
    </w:p>
    <w:p w:rsidR="00F36CC0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7. Estudio de caso. Efecto del estado vegetativo de la planta sobre su composición nutricional, digestibilidad y 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su aporte de energía.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V. METABOLISMO INTERMEDIO Y APROVECHAMIENTO DE LOS NUTRIMENTOS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A. Agua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Utilización en el organismo.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Factores que regulan el consumo y la excreción.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Requerimientos.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Deshidratación e intoxicación.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lastRenderedPageBreak/>
        <w:t>5. Calidad del agua en las explotaciones animales.</w:t>
      </w:r>
    </w:p>
    <w:p w:rsidR="0048268B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222298" w:rsidRDefault="00222298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222298" w:rsidRPr="000D5316" w:rsidRDefault="00222298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B. Proteínas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Funciones.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Metabolismo intermedio en rumiantes y no rumiantes. Aminoácidos esenciales.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Conceptos de proteína ideal y proteína metabolizable.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Requerimientos, deficiencias y excesos de las proteínas y de los aminoácidos.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Uso de aminoácidos sintéticos y de nitrógeno no proteico.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6. Antagonismo, toxicidad y desbalances de aminoácidos.</w:t>
      </w:r>
    </w:p>
    <w:p w:rsidR="00F36CC0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7. Utilización de las proteínas en los procesos de mantenimiento, crecimiento, reproducción, lactancia y 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trabajo.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8268B" w:rsidRPr="000D5316" w:rsidRDefault="0068024F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C. Carbohidratos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Funciones.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Utilización de los carbohidratos fibrosos y no fibrosos en animales rumiantes y no rumiantes.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Producción de los ácidos grasos volátiles.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Producción de energía y reservas energéticas.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Usos de la fibra en nutrición animal.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8268B" w:rsidRPr="000D5316" w:rsidRDefault="0068024F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D. Lípidos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Funciones.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Metabolismo en rumiantes y no rumiantes. Ácidos grasos esenciales.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Ácidos grasos de interés en la salud humana y animal.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Utilización de la energía en los procesos de mantenimiento, crecimiento, reproducción, lactancia y trabajo.</w:t>
      </w:r>
    </w:p>
    <w:p w:rsidR="0048268B" w:rsidRPr="000D5316" w:rsidRDefault="0048268B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Uso de la condición corporal (CC) para monitorear el balance energético del animal.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724A6" w:rsidRPr="000D5316" w:rsidRDefault="0068024F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E. Minerales</w:t>
      </w:r>
    </w:p>
    <w:p w:rsidR="00222298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Sobre los elementos calcio, fósforo, magnesio, sodio, potasio, cloro, hierro, yodo, cobre, molibdeno, azufre, 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níquel, manganeso y zinc se estudiará: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Funciones.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Manifestaciones de su deficiencia.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Manifestaciones de su toxicidad.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Interrelaciones.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Fuentes inorgánicas y orgánicas.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6. El rol de los minerales en el sistema inmune y la reproducción de los animales.</w:t>
      </w:r>
    </w:p>
    <w:p w:rsidR="00F36CC0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7. Utilización de los minerales en los procesos de mantenimiento, crecimiento, reproducción, lactancia y 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trabajo.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724A6" w:rsidRPr="000D5316" w:rsidRDefault="0068024F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F. Vitaminas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Sobre las vitaminas A, D, E, K, Complejo B y C se estudiará: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Funciones.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Manifestaciones de su deficiencia.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Manifestaciones de su toxicidad.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Fuentes.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5. Compuestos análogos y antagónicos.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6. La función de las vitaminas el sistema inmune y la reproducción de los animales.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7. Utilización en los procesos de mantenimiento, crecimiento, reproducción, lactancia y trabajo.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CAPÍTULO VI. ENFERMEDADES METABÓLICAS</w:t>
      </w:r>
    </w:p>
    <w:p w:rsidR="00EF56FD" w:rsidRPr="000D5316" w:rsidRDefault="00EF56FD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1. Hipocalcemia y fiebre de leche.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2. Hipomagnesemia.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3. Cetosis.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4. Acidosis.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lastRenderedPageBreak/>
        <w:t>5. Desplazamiento de abomaso.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6. Timpanismo.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7. Hígado graso.</w:t>
      </w: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C1446" w:rsidRPr="000D5316" w:rsidRDefault="00AC1446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724A6" w:rsidRPr="000D5316" w:rsidRDefault="00F724A6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METODOLOGÍA</w:t>
      </w:r>
    </w:p>
    <w:p w:rsidR="00F724A6" w:rsidRPr="000D5316" w:rsidRDefault="00F724A6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724A6" w:rsidRPr="000D5316" w:rsidRDefault="00F724A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Los temas básicos del programa del curso serán expuestos mediante clases magistrales; dando la oportunidad a los estudiantes de hacer preguntas o aportar sus experiencias. Al finalizar cada capítulo se asignarán artículos correspondientes a dicho tema, siendo responsabilidad del estudiante el análisis de los mismos.</w:t>
      </w:r>
    </w:p>
    <w:p w:rsidR="00AC1446" w:rsidRDefault="00AC1446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1370A" w:rsidRPr="000D5316" w:rsidRDefault="0081370A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estudiantes deberán desarrollar un glosario de los términos evaluados en clase, donde relacione el acrónimo con su significado en español como en el idioma inglés. (TDN=NDT= Nutrientes digestibles totales)</w:t>
      </w:r>
    </w:p>
    <w:p w:rsidR="00CC7233" w:rsidRDefault="00CC7233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724A6" w:rsidRPr="000D5316" w:rsidRDefault="00F724A6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>EVALUACIÓN</w:t>
      </w:r>
    </w:p>
    <w:p w:rsidR="00F724A6" w:rsidRPr="000D5316" w:rsidRDefault="00F724A6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>Se evaluará mediante exámenes cortos y el aprovechamiento en el curso de laboratorio, según la siguiente distribución:</w:t>
      </w: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  <w:t>Exámenes cortos……………</w:t>
      </w:r>
      <w:r w:rsidR="001604F9">
        <w:rPr>
          <w:rFonts w:ascii="Arial" w:hAnsi="Arial" w:cs="Arial"/>
          <w:lang w:val="es-MX"/>
        </w:rPr>
        <w:t>..</w:t>
      </w:r>
      <w:r w:rsidRPr="000D5316">
        <w:rPr>
          <w:rFonts w:ascii="Arial" w:hAnsi="Arial" w:cs="Arial"/>
          <w:lang w:val="es-MX"/>
        </w:rPr>
        <w:t>…</w:t>
      </w:r>
      <w:r w:rsidR="001604F9">
        <w:rPr>
          <w:rFonts w:ascii="Arial" w:hAnsi="Arial" w:cs="Arial"/>
          <w:lang w:val="es-MX"/>
        </w:rPr>
        <w:t>70</w:t>
      </w:r>
      <w:r w:rsidRPr="000D5316">
        <w:rPr>
          <w:rFonts w:ascii="Arial" w:hAnsi="Arial" w:cs="Arial"/>
          <w:lang w:val="es-MX"/>
        </w:rPr>
        <w:t>%</w:t>
      </w: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  <w:t>Laboratorio………………………</w:t>
      </w:r>
      <w:r w:rsidR="00560D04">
        <w:rPr>
          <w:rFonts w:ascii="Arial" w:hAnsi="Arial" w:cs="Arial"/>
          <w:lang w:val="es-MX"/>
        </w:rPr>
        <w:t>.3</w:t>
      </w:r>
      <w:r w:rsidR="00AC1446" w:rsidRPr="000D5316">
        <w:rPr>
          <w:rFonts w:ascii="Arial" w:hAnsi="Arial" w:cs="Arial"/>
          <w:lang w:val="es-MX"/>
        </w:rPr>
        <w:t>0</w:t>
      </w:r>
      <w:r w:rsidRPr="000D5316">
        <w:rPr>
          <w:rFonts w:ascii="Arial" w:hAnsi="Arial" w:cs="Arial"/>
          <w:lang w:val="es-MX"/>
        </w:rPr>
        <w:t>%</w:t>
      </w:r>
    </w:p>
    <w:p w:rsidR="005C21C7" w:rsidRPr="000D5316" w:rsidRDefault="005C21C7" w:rsidP="001604F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  <w:r w:rsidRPr="000D5316">
        <w:rPr>
          <w:rFonts w:ascii="Arial" w:hAnsi="Arial" w:cs="Arial"/>
          <w:lang w:val="es-MX"/>
        </w:rPr>
        <w:tab/>
      </w:r>
    </w:p>
    <w:p w:rsidR="005C21C7" w:rsidRDefault="001604F9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relación a la </w:t>
      </w:r>
      <w:r w:rsidR="0014667A">
        <w:rPr>
          <w:rFonts w:ascii="Arial" w:hAnsi="Arial" w:cs="Arial"/>
          <w:lang w:val="es-MX"/>
        </w:rPr>
        <w:t>rúbrica</w:t>
      </w:r>
      <w:r>
        <w:rPr>
          <w:rFonts w:ascii="Arial" w:hAnsi="Arial" w:cs="Arial"/>
          <w:lang w:val="es-MX"/>
        </w:rPr>
        <w:t xml:space="preserve"> de exámenes cortos, se va realizar entre 10 y 12 exámenes cortos durante el semestre.</w:t>
      </w:r>
      <w:r w:rsidR="0014667A">
        <w:rPr>
          <w:rFonts w:ascii="Arial" w:hAnsi="Arial" w:cs="Arial"/>
          <w:lang w:val="es-MX"/>
        </w:rPr>
        <w:t xml:space="preserve"> Por medio de correo electrónico se les va indicar el día y la hora. En el caso de la semana 16, el quiz se va realizar el martes 27 de julio. La hora se acordará el primer día de clases.</w:t>
      </w:r>
    </w:p>
    <w:p w:rsidR="001604F9" w:rsidRPr="000D5316" w:rsidRDefault="001604F9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C21C7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0D5316">
        <w:rPr>
          <w:rFonts w:ascii="Arial" w:hAnsi="Arial" w:cs="Arial"/>
          <w:lang w:val="es-MX"/>
        </w:rPr>
        <w:t xml:space="preserve">Los estudiantes que obtengan una nota igual a </w:t>
      </w:r>
      <w:r w:rsidR="00560D04">
        <w:rPr>
          <w:rFonts w:ascii="Arial" w:hAnsi="Arial" w:cs="Arial"/>
          <w:lang w:val="es-MX"/>
        </w:rPr>
        <w:t>5,75</w:t>
      </w:r>
      <w:r w:rsidRPr="000D5316">
        <w:rPr>
          <w:rFonts w:ascii="Arial" w:hAnsi="Arial" w:cs="Arial"/>
          <w:lang w:val="es-MX"/>
        </w:rPr>
        <w:t xml:space="preserve"> o </w:t>
      </w:r>
      <w:r w:rsidR="00222298">
        <w:rPr>
          <w:rFonts w:ascii="Arial" w:hAnsi="Arial" w:cs="Arial"/>
          <w:lang w:val="es-MX"/>
        </w:rPr>
        <w:t xml:space="preserve">menor a </w:t>
      </w:r>
      <w:r w:rsidRPr="000D5316">
        <w:rPr>
          <w:rFonts w:ascii="Arial" w:hAnsi="Arial" w:cs="Arial"/>
          <w:lang w:val="es-MX"/>
        </w:rPr>
        <w:t>6,</w:t>
      </w:r>
      <w:r w:rsidR="00560D04">
        <w:rPr>
          <w:rFonts w:ascii="Arial" w:hAnsi="Arial" w:cs="Arial"/>
          <w:lang w:val="es-MX"/>
        </w:rPr>
        <w:t>74</w:t>
      </w:r>
      <w:r w:rsidRPr="000D5316">
        <w:rPr>
          <w:rFonts w:ascii="Arial" w:hAnsi="Arial" w:cs="Arial"/>
          <w:lang w:val="es-MX"/>
        </w:rPr>
        <w:t xml:space="preserve"> durante el curso (teoría y laboratorio), tendrán derecho </w:t>
      </w:r>
      <w:r w:rsidR="00222298">
        <w:rPr>
          <w:rFonts w:ascii="Arial" w:hAnsi="Arial" w:cs="Arial"/>
          <w:lang w:val="es-MX"/>
        </w:rPr>
        <w:t>a hacer un examen de ampliación, el cual contempla el análisis de toda la materia.</w:t>
      </w:r>
    </w:p>
    <w:p w:rsidR="006B7D7E" w:rsidRPr="000D5316" w:rsidRDefault="006B7D7E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C21C7" w:rsidRDefault="005C21C7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D4264F" w:rsidRPr="000D5316" w:rsidRDefault="00D4264F" w:rsidP="000D531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5C21C7" w:rsidRPr="000D5316" w:rsidRDefault="005C21C7" w:rsidP="000D531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D5316">
        <w:rPr>
          <w:rFonts w:ascii="Arial" w:hAnsi="Arial" w:cs="Arial"/>
          <w:b/>
          <w:lang w:val="en-US"/>
        </w:rPr>
        <w:t>BIBLIOGRAFÍA</w:t>
      </w:r>
    </w:p>
    <w:p w:rsidR="005C21C7" w:rsidRPr="000D5316" w:rsidRDefault="005C21C7" w:rsidP="000D531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0D5316">
        <w:rPr>
          <w:rFonts w:ascii="Arial" w:hAnsi="Arial" w:cs="Arial"/>
          <w:u w:val="single"/>
          <w:lang w:val="en-US"/>
        </w:rPr>
        <w:t>Libros</w:t>
      </w: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ASSOCIATION OF AMERICAN FEED CONTROL OFFICIALS. 1998. Official Publication. West Lafayette, Indiana. 336p.</w:t>
      </w: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CAMPBELL, K.L.; J.E. CORBIN; J.R. CAMPBELL. 2004. Companion animals. Their biology, care, health and management. Pearson. Prentice Hall. New Jersey, USA. 612p.</w:t>
      </w:r>
    </w:p>
    <w:p w:rsidR="005C21C7" w:rsidRPr="000D5316" w:rsidRDefault="005C21C7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C21C7" w:rsidRPr="00914191" w:rsidRDefault="005C21C7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D´MELO (Ed.). 2000. Farm Animal Metabolism and Nutrition. CABI Publishing.</w:t>
      </w:r>
      <w:r w:rsidRPr="00914191">
        <w:rPr>
          <w:rFonts w:ascii="Arial" w:hAnsi="Arial" w:cs="Arial"/>
          <w:lang w:val="en-US"/>
        </w:rPr>
        <w:t xml:space="preserve">Oxon. UK. 438p. </w:t>
      </w:r>
    </w:p>
    <w:p w:rsidR="00ED4AFA" w:rsidRPr="00914191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</w:rPr>
      </w:pPr>
      <w:r w:rsidRPr="000D5316">
        <w:rPr>
          <w:rFonts w:ascii="Arial" w:hAnsi="Arial" w:cs="Arial"/>
        </w:rPr>
        <w:t>GONZÁLEZ, R. et al. 1990. Manual de Procedimientos para el Muestreo de Granos. Almacén Nacional de Depósitos, S.A. México.</w:t>
      </w: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</w:rPr>
      </w:pPr>
    </w:p>
    <w:p w:rsidR="00ED4AFA" w:rsidRPr="003D4E25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</w:rPr>
        <w:t xml:space="preserve">MAYNARD, L.A.; J.K. LOOSLI; H.F. HINTZ; R.G. WARNER. 1989. Nutrición Animal. Sétima Edición. McGraw-Hill. </w:t>
      </w:r>
      <w:r w:rsidR="00F2470D" w:rsidRPr="00F2470D">
        <w:rPr>
          <w:rFonts w:ascii="Arial" w:hAnsi="Arial" w:cs="Arial"/>
          <w:lang w:val="en-US"/>
        </w:rPr>
        <w:t>México D.F., México. 640p.</w:t>
      </w:r>
    </w:p>
    <w:p w:rsidR="00ED4AFA" w:rsidRPr="003D4E25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D4AFA" w:rsidRPr="000D5316" w:rsidRDefault="00F2470D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2470D">
        <w:rPr>
          <w:rFonts w:ascii="Arial" w:hAnsi="Arial" w:cs="Arial"/>
          <w:lang w:val="en-US"/>
        </w:rPr>
        <w:t xml:space="preserve">MCELLHINEY, R.R. 1985. </w:t>
      </w:r>
      <w:r w:rsidR="00ED4AFA" w:rsidRPr="000D5316">
        <w:rPr>
          <w:rFonts w:ascii="Arial" w:hAnsi="Arial" w:cs="Arial"/>
          <w:lang w:val="en-US"/>
        </w:rPr>
        <w:t>Feed Manufacturing Technology III. American Feed Industry Association Ing. Virginia.</w:t>
      </w: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NATIONAL RESEARCH COUNCIL. 2001. Nutrient Requirement of Dairy Cattle. 7</w:t>
      </w:r>
      <w:r w:rsidRPr="000D5316">
        <w:rPr>
          <w:rFonts w:ascii="Arial" w:hAnsi="Arial" w:cs="Arial"/>
          <w:vertAlign w:val="superscript"/>
          <w:lang w:val="en-US"/>
        </w:rPr>
        <w:t>th</w:t>
      </w:r>
      <w:r w:rsidRPr="000D5316">
        <w:rPr>
          <w:rFonts w:ascii="Arial" w:hAnsi="Arial" w:cs="Arial"/>
          <w:lang w:val="en-US"/>
        </w:rPr>
        <w:t>rev. Ed. Washington, D.C. National Academy Press. 408p.</w:t>
      </w: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lastRenderedPageBreak/>
        <w:t>NATIONAL RESEARCH COUNCIL. 1994. Nutrient Requirement of Poultry. 9</w:t>
      </w:r>
      <w:r w:rsidRPr="000D5316">
        <w:rPr>
          <w:rFonts w:ascii="Arial" w:hAnsi="Arial" w:cs="Arial"/>
          <w:vertAlign w:val="superscript"/>
          <w:lang w:val="en-US"/>
        </w:rPr>
        <w:t xml:space="preserve">th </w:t>
      </w:r>
      <w:r w:rsidRPr="000D5316">
        <w:rPr>
          <w:rFonts w:ascii="Arial" w:hAnsi="Arial" w:cs="Arial"/>
          <w:lang w:val="en-US"/>
        </w:rPr>
        <w:t>Ed. Washington, D.C. National Academy of Science-National Research Council. 155p.</w:t>
      </w:r>
    </w:p>
    <w:p w:rsidR="00ED4AFA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111A1" w:rsidRPr="000D5316" w:rsidRDefault="00ED4AFA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NATIONAL RESEARCH COUNCIL.</w:t>
      </w:r>
      <w:r w:rsidR="003111A1" w:rsidRPr="000D5316">
        <w:rPr>
          <w:rFonts w:ascii="Arial" w:hAnsi="Arial" w:cs="Arial"/>
          <w:lang w:val="en-US"/>
        </w:rPr>
        <w:t xml:space="preserve"> 1998. Nutrient Requirement of Swine. 10</w:t>
      </w:r>
      <w:r w:rsidR="003111A1" w:rsidRPr="000D5316">
        <w:rPr>
          <w:rFonts w:ascii="Arial" w:hAnsi="Arial" w:cs="Arial"/>
          <w:vertAlign w:val="superscript"/>
          <w:lang w:val="en-US"/>
        </w:rPr>
        <w:t xml:space="preserve">th </w:t>
      </w:r>
      <w:r w:rsidR="003111A1" w:rsidRPr="000D5316">
        <w:rPr>
          <w:rFonts w:ascii="Arial" w:hAnsi="Arial" w:cs="Arial"/>
          <w:lang w:val="en-US"/>
        </w:rPr>
        <w:t>Ed. Washington, D.C. National Academy of Science-National Research Council. 93p.</w:t>
      </w:r>
    </w:p>
    <w:p w:rsidR="00ED4AFA" w:rsidRPr="000D5316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NATIONAL RESEARCH COUNCIL. 1993. Nutrient Requirement of Fish. Washington, D.C. National Academy of Science-National Research Council. 114p.</w:t>
      </w: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NATIONAL RESEARCH COUNCIL. 1981. Nutrient Requirement of Goats. Washington, D.C. National Academy of Science-National Research Council. 91p.</w:t>
      </w: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</w:rPr>
      </w:pPr>
      <w:r w:rsidRPr="000D5316">
        <w:rPr>
          <w:rFonts w:ascii="Arial" w:hAnsi="Arial" w:cs="Arial"/>
          <w:lang w:val="en-US"/>
        </w:rPr>
        <w:t xml:space="preserve">POND, W.G.; D.C. CHURCH; K.P. POND. 1995. Basic Animal Nutrition and Feeding. </w:t>
      </w:r>
      <w:r w:rsidRPr="000D5316">
        <w:rPr>
          <w:rFonts w:ascii="Arial" w:hAnsi="Arial" w:cs="Arial"/>
        </w:rPr>
        <w:t>4</w:t>
      </w:r>
      <w:r w:rsidRPr="000D5316">
        <w:rPr>
          <w:rFonts w:ascii="Arial" w:hAnsi="Arial" w:cs="Arial"/>
          <w:vertAlign w:val="superscript"/>
        </w:rPr>
        <w:t>th</w:t>
      </w:r>
      <w:r w:rsidRPr="000D5316">
        <w:rPr>
          <w:rFonts w:ascii="Arial" w:hAnsi="Arial" w:cs="Arial"/>
        </w:rPr>
        <w:t xml:space="preserve"> Ed. New York, USA. 615p.</w:t>
      </w: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</w:rPr>
      </w:pPr>
    </w:p>
    <w:p w:rsidR="003111A1" w:rsidRPr="00914191" w:rsidRDefault="003111A1" w:rsidP="000D5316">
      <w:pPr>
        <w:spacing w:after="0" w:line="240" w:lineRule="auto"/>
        <w:jc w:val="both"/>
        <w:rPr>
          <w:rFonts w:ascii="Arial" w:hAnsi="Arial" w:cs="Arial"/>
        </w:rPr>
      </w:pPr>
      <w:r w:rsidRPr="000D5316">
        <w:rPr>
          <w:rFonts w:ascii="Arial" w:hAnsi="Arial" w:cs="Arial"/>
        </w:rPr>
        <w:t xml:space="preserve">TEJADO, I. 1990. Técnicas de Nutrición Animal. </w:t>
      </w:r>
      <w:r w:rsidRPr="00914191">
        <w:rPr>
          <w:rFonts w:ascii="Arial" w:hAnsi="Arial" w:cs="Arial"/>
        </w:rPr>
        <w:t>Material Mimeográfico. México.</w:t>
      </w:r>
    </w:p>
    <w:p w:rsidR="003111A1" w:rsidRPr="00914191" w:rsidRDefault="003111A1" w:rsidP="000D5316">
      <w:pPr>
        <w:spacing w:after="0" w:line="240" w:lineRule="auto"/>
        <w:jc w:val="both"/>
        <w:rPr>
          <w:rFonts w:ascii="Arial" w:hAnsi="Arial" w:cs="Arial"/>
        </w:rPr>
      </w:pPr>
    </w:p>
    <w:p w:rsidR="003111A1" w:rsidRPr="00914191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14191">
        <w:rPr>
          <w:rFonts w:ascii="Arial" w:hAnsi="Arial" w:cs="Arial"/>
        </w:rPr>
        <w:t xml:space="preserve">VAN SOEST, P.J.; J.B. ROBERTSON. </w:t>
      </w:r>
      <w:r w:rsidRPr="000D5316">
        <w:rPr>
          <w:rFonts w:ascii="Arial" w:hAnsi="Arial" w:cs="Arial"/>
          <w:lang w:val="en-US"/>
        </w:rPr>
        <w:t>1985. Analysis of forages and fibrous foods. A laboratory manual for Animal Science.</w:t>
      </w:r>
      <w:r w:rsidRPr="00914191">
        <w:rPr>
          <w:rFonts w:ascii="Arial" w:hAnsi="Arial" w:cs="Arial"/>
          <w:lang w:val="en-US"/>
        </w:rPr>
        <w:t>Cornell University, N.Y.</w:t>
      </w:r>
    </w:p>
    <w:p w:rsidR="003111A1" w:rsidRPr="00914191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111A1" w:rsidRPr="00914191" w:rsidRDefault="003111A1" w:rsidP="000D5316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D5316">
        <w:rPr>
          <w:rFonts w:ascii="Arial" w:hAnsi="Arial" w:cs="Arial"/>
          <w:u w:val="single"/>
        </w:rPr>
        <w:t>Revistas científicas</w:t>
      </w:r>
    </w:p>
    <w:p w:rsidR="003111A1" w:rsidRPr="000D5316" w:rsidRDefault="003111A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D5316">
        <w:rPr>
          <w:rFonts w:ascii="Arial" w:hAnsi="Arial" w:cs="Arial"/>
        </w:rPr>
        <w:t>Nutrición Animal Tropical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D5316">
        <w:rPr>
          <w:rFonts w:ascii="Arial" w:hAnsi="Arial" w:cs="Arial"/>
        </w:rPr>
        <w:t>Agronomía Costarricense</w:t>
      </w:r>
      <w:r w:rsidRPr="000D5316">
        <w:rPr>
          <w:rFonts w:ascii="Arial" w:hAnsi="Arial" w:cs="Arial"/>
        </w:rPr>
        <w:tab/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Agronomía</w:t>
      </w:r>
      <w:r w:rsidR="007B0B3E">
        <w:rPr>
          <w:rFonts w:ascii="Arial" w:hAnsi="Arial" w:cs="Arial"/>
          <w:lang w:val="en-US"/>
        </w:rPr>
        <w:t xml:space="preserve"> </w:t>
      </w:r>
      <w:r w:rsidRPr="000D5316">
        <w:rPr>
          <w:rFonts w:ascii="Arial" w:hAnsi="Arial" w:cs="Arial"/>
          <w:lang w:val="en-US"/>
        </w:rPr>
        <w:t>Mesoamericana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British Journal of Nutrition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Journal of Animal Science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Journal of Dairy Science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Journal of Nutrition</w:t>
      </w:r>
    </w:p>
    <w:p w:rsidR="003111A1" w:rsidRPr="000D5316" w:rsidRDefault="003111A1" w:rsidP="000D5316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>Poultry Science Journal</w:t>
      </w:r>
    </w:p>
    <w:p w:rsidR="003111A1" w:rsidRPr="003D4E25" w:rsidRDefault="003111A1" w:rsidP="00881E60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0D5316">
        <w:rPr>
          <w:rFonts w:ascii="Arial" w:hAnsi="Arial" w:cs="Arial"/>
          <w:lang w:val="en-US"/>
        </w:rPr>
        <w:t xml:space="preserve">Nutrition Abstracts and Reviews. </w:t>
      </w:r>
      <w:r w:rsidR="00F2470D" w:rsidRPr="00F2470D">
        <w:rPr>
          <w:rFonts w:ascii="Arial" w:hAnsi="Arial" w:cs="Arial"/>
          <w:lang w:val="en-US"/>
        </w:rPr>
        <w:t>Serie B.</w:t>
      </w:r>
    </w:p>
    <w:p w:rsidR="003111A1" w:rsidRPr="003D4E25" w:rsidRDefault="003111A1" w:rsidP="000D531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111A1" w:rsidRPr="00560D04" w:rsidRDefault="00B15B42" w:rsidP="00881E60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560D04">
        <w:rPr>
          <w:rFonts w:ascii="Arial" w:hAnsi="Arial" w:cs="Arial"/>
          <w:u w:val="single"/>
        </w:rPr>
        <w:t xml:space="preserve">Internet </w:t>
      </w:r>
    </w:p>
    <w:p w:rsidR="00B15B42" w:rsidRPr="00560D04" w:rsidRDefault="00B15B42" w:rsidP="000D5316">
      <w:pPr>
        <w:spacing w:after="0" w:line="240" w:lineRule="auto"/>
        <w:jc w:val="both"/>
        <w:rPr>
          <w:rFonts w:ascii="Arial" w:hAnsi="Arial" w:cs="Arial"/>
        </w:rPr>
      </w:pPr>
    </w:p>
    <w:p w:rsidR="00B15B42" w:rsidRPr="00560D04" w:rsidRDefault="00B15B42" w:rsidP="000D5316">
      <w:pPr>
        <w:spacing w:after="0" w:line="240" w:lineRule="auto"/>
        <w:jc w:val="both"/>
        <w:rPr>
          <w:rFonts w:ascii="Arial" w:hAnsi="Arial" w:cs="Arial"/>
        </w:rPr>
      </w:pPr>
      <w:r w:rsidRPr="00560D04">
        <w:rPr>
          <w:rFonts w:ascii="Arial" w:hAnsi="Arial" w:cs="Arial"/>
        </w:rPr>
        <w:tab/>
      </w:r>
      <w:hyperlink r:id="rId11" w:history="1">
        <w:r w:rsidR="00906ABD" w:rsidRPr="00560D04">
          <w:rPr>
            <w:rStyle w:val="Hipervnculo"/>
            <w:rFonts w:ascii="Arial" w:hAnsi="Arial" w:cs="Arial"/>
          </w:rPr>
          <w:t>www.feednet.ucr.ac.cr/bromatologia/nutricionanimal</w:t>
        </w:r>
      </w:hyperlink>
    </w:p>
    <w:p w:rsidR="00906ABD" w:rsidRPr="00560D04" w:rsidRDefault="00906ABD" w:rsidP="000D5316">
      <w:pPr>
        <w:spacing w:after="0" w:line="240" w:lineRule="auto"/>
        <w:jc w:val="both"/>
        <w:rPr>
          <w:rFonts w:ascii="Arial" w:hAnsi="Arial" w:cs="Arial"/>
        </w:rPr>
      </w:pPr>
    </w:p>
    <w:p w:rsidR="00C900A8" w:rsidRDefault="00C900A8" w:rsidP="00C900A8">
      <w:pPr>
        <w:spacing w:after="0" w:line="240" w:lineRule="auto"/>
        <w:jc w:val="both"/>
        <w:rPr>
          <w:rFonts w:ascii="Arial" w:hAnsi="Arial" w:cs="Arial"/>
        </w:rPr>
      </w:pPr>
    </w:p>
    <w:p w:rsidR="003111A1" w:rsidRDefault="003111A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Pr="002853B5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111A1" w:rsidRDefault="003111A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81E60" w:rsidRDefault="00881E60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22298" w:rsidRDefault="00222298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22298" w:rsidRDefault="00222298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22298" w:rsidRDefault="00222298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22298" w:rsidRDefault="00222298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191" w:rsidRPr="002853B5" w:rsidRDefault="0091419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111A1" w:rsidRPr="002853B5" w:rsidRDefault="003111A1" w:rsidP="000D531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240A0" w:rsidRDefault="003240A0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A4EF3" w:rsidRPr="000D5316" w:rsidRDefault="00FA4EF3" w:rsidP="000D531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D5316">
        <w:rPr>
          <w:rFonts w:ascii="Arial" w:hAnsi="Arial" w:cs="Arial"/>
          <w:b/>
          <w:lang w:val="es-MX"/>
        </w:rPr>
        <w:t xml:space="preserve">CRONOGRAMA </w:t>
      </w:r>
    </w:p>
    <w:p w:rsidR="00FA4EF3" w:rsidRPr="000D5316" w:rsidRDefault="00FA4EF3" w:rsidP="000D531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10504" w:type="dxa"/>
        <w:tblLook w:val="04A0"/>
      </w:tblPr>
      <w:tblGrid>
        <w:gridCol w:w="1036"/>
        <w:gridCol w:w="901"/>
        <w:gridCol w:w="566"/>
        <w:gridCol w:w="8001"/>
      </w:tblGrid>
      <w:tr w:rsidR="00125C90" w:rsidRPr="000D5316" w:rsidTr="007B0B3E">
        <w:tc>
          <w:tcPr>
            <w:tcW w:w="1036" w:type="dxa"/>
          </w:tcPr>
          <w:p w:rsidR="00125C90" w:rsidRPr="000D5316" w:rsidRDefault="00125C90" w:rsidP="000D531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Semana</w:t>
            </w:r>
          </w:p>
        </w:tc>
        <w:tc>
          <w:tcPr>
            <w:tcW w:w="901" w:type="dxa"/>
          </w:tcPr>
          <w:p w:rsidR="00125C90" w:rsidRPr="000D5316" w:rsidRDefault="00911A87" w:rsidP="000D531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Mes</w:t>
            </w:r>
          </w:p>
        </w:tc>
        <w:tc>
          <w:tcPr>
            <w:tcW w:w="566" w:type="dxa"/>
          </w:tcPr>
          <w:p w:rsidR="00125C90" w:rsidRPr="000D5316" w:rsidRDefault="00125C90" w:rsidP="000D5316">
            <w:pPr>
              <w:jc w:val="center"/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Día</w:t>
            </w:r>
          </w:p>
        </w:tc>
        <w:tc>
          <w:tcPr>
            <w:tcW w:w="8001" w:type="dxa"/>
          </w:tcPr>
          <w:p w:rsidR="00125C90" w:rsidRPr="000D5316" w:rsidRDefault="00125C90" w:rsidP="000D5316">
            <w:pPr>
              <w:jc w:val="center"/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Contenido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901" w:type="dxa"/>
            <w:vMerge w:val="restart"/>
            <w:vAlign w:val="center"/>
          </w:tcPr>
          <w:p w:rsidR="007B0B3E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Abril</w:t>
            </w: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001" w:type="dxa"/>
          </w:tcPr>
          <w:p w:rsidR="007B0B3E" w:rsidRDefault="007B0B3E" w:rsidP="00881E6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 xml:space="preserve">Presentación del curso. </w:t>
            </w:r>
          </w:p>
          <w:p w:rsidR="007B0B3E" w:rsidRPr="000D5316" w:rsidRDefault="007B0B3E" w:rsidP="00881E6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El papel que juega la nutrición en la producción animal.</w:t>
            </w:r>
          </w:p>
          <w:p w:rsidR="007B0B3E" w:rsidRPr="000D5316" w:rsidRDefault="007B0B3E" w:rsidP="00881E6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El aporte de los productos de origen animal a la nutrición y la salud humana.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901" w:type="dxa"/>
            <w:vMerge/>
            <w:vAlign w:val="center"/>
          </w:tcPr>
          <w:p w:rsidR="007B0B3E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001" w:type="dxa"/>
          </w:tcPr>
          <w:p w:rsidR="007B0B3E" w:rsidRPr="000D5316" w:rsidRDefault="007B0B3E" w:rsidP="00D4264F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Composición de los alimentos y forrajes tropicales.</w:t>
            </w:r>
          </w:p>
          <w:p w:rsidR="007B0B3E" w:rsidRPr="000D5316" w:rsidRDefault="007B0B3E" w:rsidP="00D4264F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Clasificación de los alimentos.</w:t>
            </w:r>
          </w:p>
          <w:p w:rsidR="007B0B3E" w:rsidRPr="000D5316" w:rsidRDefault="007B0B3E" w:rsidP="00D4264F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Nutrimentos esenciales en la nutrición del hombre, las plantas y los animales.</w:t>
            </w:r>
          </w:p>
          <w:p w:rsidR="007B0B3E" w:rsidRPr="000D5316" w:rsidRDefault="007B0B3E" w:rsidP="00D4264F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Requerimientos nutricionales de los animales de interés zootécnico.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901" w:type="dxa"/>
            <w:vMerge/>
            <w:vAlign w:val="center"/>
          </w:tcPr>
          <w:p w:rsidR="007B0B3E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8001" w:type="dxa"/>
          </w:tcPr>
          <w:p w:rsidR="007B0B3E" w:rsidRPr="000D5316" w:rsidRDefault="007B0B3E" w:rsidP="00454C9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 xml:space="preserve">Introducción a las Tablas de Composición de Alimentos para Animales y </w:t>
            </w:r>
          </w:p>
          <w:p w:rsidR="007B0B3E" w:rsidRDefault="007B0B3E" w:rsidP="00454C9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Determinación de los requerimientos nutricionales de los animales.</w:t>
            </w:r>
          </w:p>
          <w:p w:rsidR="007B0B3E" w:rsidRPr="000D5316" w:rsidRDefault="007B0B3E" w:rsidP="00454C9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Nutrimentos críticos a considerar en la alimentación de cada una de las especies de interés zootécnico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901" w:type="dxa"/>
            <w:vMerge/>
            <w:vAlign w:val="center"/>
          </w:tcPr>
          <w:p w:rsidR="007B0B3E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8001" w:type="dxa"/>
          </w:tcPr>
          <w:p w:rsidR="007B0B3E" w:rsidRPr="000D5316" w:rsidRDefault="007B0B3E" w:rsidP="00454C9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Tipos de tractos gastrointestinales.</w:t>
            </w:r>
          </w:p>
          <w:p w:rsidR="007B0B3E" w:rsidRPr="000D5316" w:rsidRDefault="007B0B3E" w:rsidP="00454C9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El tracto gastrointestinal de los animales y su relación con sus hábitos de consumo y prácticas de alimentación.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901" w:type="dxa"/>
            <w:vMerge w:val="restart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Mayo</w:t>
            </w: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001" w:type="dxa"/>
          </w:tcPr>
          <w:p w:rsidR="007B0B3E" w:rsidRPr="00881E60" w:rsidRDefault="007B0B3E" w:rsidP="008D0B9C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Feriado. Traslado del Primero de mayo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001" w:type="dxa"/>
          </w:tcPr>
          <w:p w:rsidR="007B0B3E" w:rsidRPr="00881E60" w:rsidRDefault="007B0B3E" w:rsidP="00534543">
            <w:pPr>
              <w:rPr>
                <w:rFonts w:ascii="Arial" w:hAnsi="Arial" w:cs="Arial"/>
                <w:b/>
                <w:i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Factores que regulan el consumo voluntario.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001" w:type="dxa"/>
          </w:tcPr>
          <w:p w:rsidR="007B0B3E" w:rsidRPr="000D5316" w:rsidRDefault="007B0B3E" w:rsidP="008D0B9C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 xml:space="preserve">Procesos digestivos y de absorción de aminoácidos, monosacáridos y ácidos grasos en animales monogástricos y rumiantes. 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8001" w:type="dxa"/>
          </w:tcPr>
          <w:p w:rsidR="007B0B3E" w:rsidRPr="0014667A" w:rsidRDefault="007B0B3E" w:rsidP="00881E60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Factores químicos y físicos del alimento y su procesamiento que afectan la digestibilidad y a</w:t>
            </w:r>
            <w:r>
              <w:rPr>
                <w:rFonts w:ascii="Arial" w:hAnsi="Arial" w:cs="Arial"/>
                <w:lang w:val="es-MX"/>
              </w:rPr>
              <w:t>provechamiento de los alimentos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8001" w:type="dxa"/>
          </w:tcPr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 xml:space="preserve">Métodos utilizados para estimar la digestibilidad de los alimentos. </w:t>
            </w:r>
          </w:p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Metabolismo energético.</w:t>
            </w:r>
          </w:p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Modelos empíricos y mecanísticos utilizados para estimar el contenido de energía de los pastos y los alimentos.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901" w:type="dxa"/>
            <w:vMerge w:val="restart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Junio</w:t>
            </w: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001" w:type="dxa"/>
          </w:tcPr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 xml:space="preserve">El agua en el organismo. </w:t>
            </w:r>
          </w:p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Calidad, consumo y utilización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001" w:type="dxa"/>
          </w:tcPr>
          <w:p w:rsidR="0014667A" w:rsidRDefault="0014667A" w:rsidP="00534543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706AA8">
              <w:rPr>
                <w:rFonts w:ascii="Arial" w:hAnsi="Arial" w:cs="Arial"/>
                <w:b/>
                <w:lang w:val="es-MX"/>
              </w:rPr>
              <w:t>Microbiología de alimentos</w:t>
            </w:r>
            <w:r>
              <w:rPr>
                <w:rFonts w:ascii="Arial" w:hAnsi="Arial" w:cs="Arial"/>
                <w:b/>
                <w:lang w:val="es-MX"/>
              </w:rPr>
              <w:t xml:space="preserve"> y materias primas</w:t>
            </w:r>
            <w:r w:rsidRPr="001604F9">
              <w:rPr>
                <w:rFonts w:ascii="Arial" w:hAnsi="Arial" w:cs="Arial"/>
                <w:bCs/>
                <w:iCs/>
                <w:lang w:val="es-MX"/>
              </w:rPr>
              <w:t xml:space="preserve"> </w:t>
            </w:r>
          </w:p>
          <w:p w:rsidR="007B0B3E" w:rsidRPr="001604F9" w:rsidRDefault="007B0B3E" w:rsidP="00534543">
            <w:pPr>
              <w:rPr>
                <w:rFonts w:ascii="Arial" w:hAnsi="Arial" w:cs="Arial"/>
                <w:bCs/>
                <w:iCs/>
                <w:lang w:val="es-MX"/>
              </w:rPr>
            </w:pPr>
            <w:r w:rsidRPr="001604F9">
              <w:rPr>
                <w:rFonts w:ascii="Arial" w:hAnsi="Arial" w:cs="Arial"/>
                <w:bCs/>
                <w:iCs/>
                <w:lang w:val="es-MX"/>
              </w:rPr>
              <w:t>Aditivos nutricionales. Función y Mecanismos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8001" w:type="dxa"/>
          </w:tcPr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Metabolismo y utilización de las proteínas y aminoácidos en los animales.</w:t>
            </w:r>
          </w:p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Metabolismo del nitrógeno en los rumiantes.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8001" w:type="dxa"/>
          </w:tcPr>
          <w:p w:rsidR="007B0B3E" w:rsidRPr="000D5316" w:rsidRDefault="007B0B3E" w:rsidP="00266B7D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Metabolismo y utilización de los carbohidratos en los animales.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901" w:type="dxa"/>
            <w:vMerge w:val="restart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Julio</w:t>
            </w: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001" w:type="dxa"/>
          </w:tcPr>
          <w:p w:rsidR="007B0B3E" w:rsidRPr="000D5316" w:rsidRDefault="007B0B3E" w:rsidP="00534543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Metabolismo y uso de los ácidos grasos en los animales.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9D4C71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F0242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001" w:type="dxa"/>
          </w:tcPr>
          <w:p w:rsidR="007B0B3E" w:rsidRPr="000D5316" w:rsidRDefault="007B0B3E" w:rsidP="0014667A">
            <w:pPr>
              <w:rPr>
                <w:rFonts w:ascii="Arial" w:hAnsi="Arial" w:cs="Arial"/>
                <w:lang w:val="es-MX"/>
              </w:rPr>
            </w:pPr>
            <w:r w:rsidRPr="000D5316">
              <w:rPr>
                <w:rFonts w:ascii="Arial" w:hAnsi="Arial" w:cs="Arial"/>
                <w:lang w:val="es-MX"/>
              </w:rPr>
              <w:t>Las vi</w:t>
            </w:r>
            <w:r w:rsidR="0014667A">
              <w:rPr>
                <w:rFonts w:ascii="Arial" w:hAnsi="Arial" w:cs="Arial"/>
                <w:lang w:val="es-MX"/>
              </w:rPr>
              <w:t>taminas  y minerales en la producción animal</w:t>
            </w:r>
            <w:r w:rsidR="0014667A" w:rsidRPr="000D5316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8001" w:type="dxa"/>
          </w:tcPr>
          <w:p w:rsidR="007B0B3E" w:rsidRPr="0014667A" w:rsidRDefault="0014667A" w:rsidP="001604F9">
            <w:pPr>
              <w:rPr>
                <w:rFonts w:ascii="Arial" w:hAnsi="Arial" w:cs="Arial"/>
                <w:lang w:val="es-MX"/>
              </w:rPr>
            </w:pPr>
            <w:r w:rsidRPr="0014667A">
              <w:rPr>
                <w:rFonts w:ascii="Arial" w:hAnsi="Arial" w:cs="Arial"/>
                <w:lang w:val="es-MX"/>
              </w:rPr>
              <w:t>Nutrigenomica</w:t>
            </w:r>
          </w:p>
        </w:tc>
      </w:tr>
      <w:tr w:rsidR="007B0B3E" w:rsidRPr="000D5316" w:rsidTr="007B0B3E">
        <w:tc>
          <w:tcPr>
            <w:tcW w:w="1036" w:type="dxa"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901" w:type="dxa"/>
            <w:vMerge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6" w:type="dxa"/>
            <w:vAlign w:val="center"/>
          </w:tcPr>
          <w:p w:rsidR="007B0B3E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8001" w:type="dxa"/>
          </w:tcPr>
          <w:p w:rsidR="007B0B3E" w:rsidRPr="00222298" w:rsidRDefault="007B0B3E" w:rsidP="001604F9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Feriado. Traslado del 25 de julio</w:t>
            </w:r>
          </w:p>
        </w:tc>
      </w:tr>
      <w:tr w:rsidR="00344131" w:rsidRPr="000D5316" w:rsidTr="007B0B3E">
        <w:tc>
          <w:tcPr>
            <w:tcW w:w="1036" w:type="dxa"/>
            <w:vAlign w:val="center"/>
          </w:tcPr>
          <w:p w:rsidR="00344131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901" w:type="dxa"/>
            <w:vAlign w:val="center"/>
          </w:tcPr>
          <w:p w:rsidR="00344131" w:rsidRPr="000D5316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Agosto</w:t>
            </w:r>
          </w:p>
        </w:tc>
        <w:tc>
          <w:tcPr>
            <w:tcW w:w="566" w:type="dxa"/>
            <w:vAlign w:val="center"/>
          </w:tcPr>
          <w:p w:rsidR="00344131" w:rsidRDefault="007B0B3E" w:rsidP="001604F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001" w:type="dxa"/>
          </w:tcPr>
          <w:p w:rsidR="00344131" w:rsidRPr="00222298" w:rsidRDefault="00344131" w:rsidP="001604F9">
            <w:pPr>
              <w:rPr>
                <w:rFonts w:ascii="Arial" w:hAnsi="Arial" w:cs="Arial"/>
                <w:b/>
                <w:lang w:val="es-MX"/>
              </w:rPr>
            </w:pPr>
            <w:r w:rsidRPr="00222298">
              <w:rPr>
                <w:rFonts w:ascii="Arial" w:hAnsi="Arial" w:cs="Arial"/>
                <w:b/>
                <w:lang w:val="es-MX"/>
              </w:rPr>
              <w:t>Examen de Ampliación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  <w:r w:rsidRPr="00222298">
              <w:rPr>
                <w:rFonts w:ascii="Arial" w:hAnsi="Arial" w:cs="Arial"/>
                <w:b/>
                <w:lang w:val="es-MX"/>
              </w:rPr>
              <w:t>(Semanas 1, 2, 3, 4, 7, 8, 9, 10, 12, 13, 14, 15)</w:t>
            </w:r>
          </w:p>
        </w:tc>
      </w:tr>
    </w:tbl>
    <w:p w:rsidR="00C228B2" w:rsidRPr="000D5316" w:rsidRDefault="00C228B2" w:rsidP="000D5316">
      <w:pPr>
        <w:spacing w:after="0" w:line="240" w:lineRule="auto"/>
        <w:jc w:val="both"/>
        <w:rPr>
          <w:rFonts w:ascii="Arial" w:hAnsi="Arial" w:cs="Arial"/>
        </w:rPr>
      </w:pPr>
    </w:p>
    <w:p w:rsidR="000D5316" w:rsidRPr="000D5316" w:rsidRDefault="000D5316" w:rsidP="000D5316">
      <w:pPr>
        <w:spacing w:after="0" w:line="240" w:lineRule="auto"/>
        <w:jc w:val="both"/>
        <w:rPr>
          <w:rFonts w:ascii="Arial" w:hAnsi="Arial" w:cs="Arial"/>
        </w:rPr>
      </w:pPr>
    </w:p>
    <w:p w:rsidR="000D5316" w:rsidRPr="000D5316" w:rsidRDefault="000D5316" w:rsidP="000D5316">
      <w:pPr>
        <w:spacing w:after="0" w:line="240" w:lineRule="auto"/>
        <w:jc w:val="both"/>
        <w:rPr>
          <w:rFonts w:ascii="Arial" w:hAnsi="Arial" w:cs="Arial"/>
        </w:rPr>
      </w:pPr>
    </w:p>
    <w:p w:rsidR="000D5316" w:rsidRPr="000D5316" w:rsidRDefault="000D5316" w:rsidP="000D5316">
      <w:pPr>
        <w:spacing w:after="0" w:line="240" w:lineRule="auto"/>
        <w:jc w:val="both"/>
        <w:rPr>
          <w:rFonts w:ascii="Arial" w:hAnsi="Arial" w:cs="Arial"/>
        </w:rPr>
      </w:pPr>
    </w:p>
    <w:p w:rsidR="007B0B3E" w:rsidRDefault="00C900A8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7B0B3E" w:rsidSect="007B0B3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Laboratorio de Nutrición Animal AZ-3201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ESPECIFICO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Brindar al estudiante los conocimientos básicos de los diferentes métodos analíticos y técnicas de análisis bromatológicos de los alimentos para consumo animal, de manera tal que le sean de utilidad en diversos aspectos de su carrera estudiantil (tesis de grado o posgrado) y profesional (formulación de alimentos balanceados y dietas).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CONTENIDO DEL CURSO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I. Introducción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Introducción al curso.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 del programa.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 Clasificación de los ingredientes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Alimentos fibrosos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Forrajes frescos (piso, corte)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Forrajes conservados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Subproductos fibrosos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Alimentos altos en energía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Cereales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Subproductos energéticos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Alimentos proteicos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Oleaginosas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Harinas de origen animal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Grasas y aceites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Vitaminas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Minerales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Aditivos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III. Control oficial de los alimentos para animales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Control de calidad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Etiquetado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Dirección de Alimentos para Animales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Buenas prácticas de manufactura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IV. Evaluación de los ingredientes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Propiedades físicas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Análisis recomendados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Molienda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Tamaño de partícula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V. Sistema Weende o análisis proximal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Humedad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Materia seca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Proteína cruda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Cenizas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Fibra cruda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Extracto etéreo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Extracto libre de nitrógeno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VI. Análisis de Van Soest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Lignina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DIVMS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DFDN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VII. Fraccionamiento del nitrógeno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Fraccionamiento según el sistema de Cornell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Proteína degradable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Proteína no degradable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Proteína sobrepasante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Nitrógenos ligados a la pared celular (FDN y FDA)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VIII. Fraccionamiento de los carbohidratos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Carbohidratos no fibrosos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Azúcares simples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Pectinas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Almidones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IX. Fraccionamiento energético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Nutrientes digestibles totales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Energía digestible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Energía metabolizable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Energía neta (mantenimiento, lactancia, ganancia)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X. Análisis fermentativos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Capacidad buffer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Nitrógeno amoniacal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Valoración organoléptica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Ácido Láctico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Ácido acético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Ácido butírico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XI. Espectroscopía de infrarrojo cercano (NIRS)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Determinación de los contenidos de nutrientes en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alimentos para animales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Calibración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Gráficos de control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XII. Registro de productos de consumo animal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Pasos del proceso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Requisitos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Etiquetado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EVALUACIÓN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evaluará mediante quices (20%) todas las semanas con la materia vista en la semana anterior. 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Además cuatro exámenes parciales de 20% de valor cada uno. 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  <w:sectPr w:rsidR="007B0B3E" w:rsidSect="007B0B3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8024F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C900A8" w:rsidRDefault="00C900A8" w:rsidP="0068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0B3E" w:rsidRDefault="007B0B3E" w:rsidP="0068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0B3E" w:rsidRDefault="007B0B3E" w:rsidP="0068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0B3E" w:rsidRDefault="007B0B3E" w:rsidP="0068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CRONOGRAMA</w:t>
      </w:r>
    </w:p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1276"/>
        <w:gridCol w:w="992"/>
        <w:gridCol w:w="7371"/>
      </w:tblGrid>
      <w:tr w:rsidR="007B0B3E" w:rsidTr="007B0B3E">
        <w:tc>
          <w:tcPr>
            <w:tcW w:w="124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Semana</w:t>
            </w:r>
          </w:p>
        </w:tc>
        <w:tc>
          <w:tcPr>
            <w:tcW w:w="1276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Mes</w:t>
            </w: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Día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Contenido</w:t>
            </w:r>
          </w:p>
        </w:tc>
      </w:tr>
      <w:tr w:rsidR="007B0B3E" w:rsidTr="007B0B3E">
        <w:tc>
          <w:tcPr>
            <w:tcW w:w="124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Abril</w:t>
            </w:r>
          </w:p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854359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08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Introducción.</w:t>
            </w:r>
          </w:p>
          <w:p w:rsidR="007B0B3E" w:rsidRDefault="007B0B3E" w:rsidP="007B0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D7070">
              <w:rPr>
                <w:rFonts w:ascii="Arial" w:hAnsi="Arial" w:cs="Arial"/>
                <w:bCs/>
                <w:sz w:val="21"/>
                <w:szCs w:val="21"/>
              </w:rPr>
              <w:t>Control oficial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 los alimentos para animales/Buenas prácticas de manufactura.</w:t>
            </w:r>
          </w:p>
          <w:p w:rsidR="007B0B3E" w:rsidRPr="00857FA2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Ing. Alejandra Jiménez (DAA-MAG)</w:t>
            </w:r>
          </w:p>
        </w:tc>
      </w:tr>
      <w:tr w:rsidR="007B0B3E" w:rsidTr="007B0B3E">
        <w:tc>
          <w:tcPr>
            <w:tcW w:w="124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854359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Clasificación de los ingredientes.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sz w:val="21"/>
                <w:szCs w:val="21"/>
              </w:rPr>
              <w:t>Ing. Carlos Campos</w:t>
            </w:r>
          </w:p>
        </w:tc>
      </w:tr>
      <w:tr w:rsidR="007B0B3E" w:rsidTr="007B0B3E">
        <w:tc>
          <w:tcPr>
            <w:tcW w:w="1242" w:type="dxa"/>
          </w:tcPr>
          <w:p w:rsidR="007B0B3E" w:rsidRPr="00854359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854359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22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Evaluación de los ingredientes/Características físicas.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sz w:val="21"/>
                <w:szCs w:val="21"/>
              </w:rPr>
              <w:t xml:space="preserve">Ph.D. Sergio Salazar </w:t>
            </w:r>
          </w:p>
        </w:tc>
      </w:tr>
      <w:tr w:rsidR="007B0B3E" w:rsidTr="007B0B3E">
        <w:tc>
          <w:tcPr>
            <w:tcW w:w="1242" w:type="dxa"/>
          </w:tcPr>
          <w:p w:rsidR="007B0B3E" w:rsidRPr="00932DA0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B0B3E" w:rsidRPr="00932DA0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932DA0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29</w:t>
            </w:r>
          </w:p>
        </w:tc>
        <w:tc>
          <w:tcPr>
            <w:tcW w:w="7371" w:type="dxa"/>
          </w:tcPr>
          <w:p w:rsidR="007B0B3E" w:rsidRPr="009A3A21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 Examen Parcial</w:t>
            </w:r>
          </w:p>
        </w:tc>
      </w:tr>
      <w:tr w:rsidR="007B0B3E" w:rsidTr="007B0B3E">
        <w:tc>
          <w:tcPr>
            <w:tcW w:w="124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Mayo</w:t>
            </w: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06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Manejo de ingredientes de riesgo en la elaboración de alimentos para animales/Rendering.</w:t>
            </w:r>
          </w:p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227C2">
              <w:rPr>
                <w:rFonts w:ascii="Arial" w:hAnsi="Arial" w:cs="Arial"/>
                <w:b/>
                <w:sz w:val="21"/>
                <w:szCs w:val="21"/>
              </w:rPr>
              <w:t>M.Sc. Leticia Badilla (DAA-MAG)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13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Análisis proximal.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Carlos Campos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20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Análisis van Soest.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Adrián Martínez (CINA-UCR)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II Examen Parcial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Junio</w:t>
            </w: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03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Fraccionamiento del nitrógeno. 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Adrián Martínez (CINA-UCR)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Fraccionamiento de los carbohidratos.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Adrián Martínez (CINA-UCR)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11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Fraccionamiento energético.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Adrián Martínez (CINA-UCR)</w:t>
            </w:r>
          </w:p>
        </w:tc>
      </w:tr>
      <w:tr w:rsidR="007B0B3E" w:rsidTr="007B0B3E">
        <w:tc>
          <w:tcPr>
            <w:tcW w:w="124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Pr="00293162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</w:t>
            </w:r>
          </w:p>
        </w:tc>
        <w:tc>
          <w:tcPr>
            <w:tcW w:w="7371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C3C9A">
              <w:rPr>
                <w:rFonts w:ascii="Arial" w:hAnsi="Arial" w:cs="Arial"/>
                <w:b/>
                <w:bCs/>
                <w:sz w:val="21"/>
                <w:szCs w:val="21"/>
              </w:rPr>
              <w:t>III Examen Parcial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Julio</w:t>
            </w: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01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Evaluación de la calidad de los ensilajes.</w:t>
            </w:r>
          </w:p>
          <w:p w:rsidR="007B0B3E" w:rsidRPr="00FB66F7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66F7">
              <w:rPr>
                <w:rFonts w:ascii="Arial" w:hAnsi="Arial" w:cs="Arial"/>
                <w:b/>
                <w:bCs/>
                <w:sz w:val="21"/>
                <w:szCs w:val="21"/>
              </w:rPr>
              <w:t>Ing. Carlos Campos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08</w:t>
            </w:r>
          </w:p>
        </w:tc>
        <w:tc>
          <w:tcPr>
            <w:tcW w:w="7371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A7013">
              <w:rPr>
                <w:rFonts w:ascii="Arial" w:hAnsi="Arial" w:cs="Arial"/>
                <w:bCs/>
                <w:sz w:val="21"/>
                <w:szCs w:val="21"/>
              </w:rPr>
              <w:t>Espectroscopía de infrarrojo cercano (NIRS)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DA701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7B0B3E" w:rsidRPr="00772ECB" w:rsidRDefault="007B0B3E" w:rsidP="003D4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EC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Ing. </w:t>
            </w:r>
            <w:r w:rsidR="003D4E25" w:rsidRPr="00FB66F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Adrián Martínez (CINA-UCR)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15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Requisitos de registro y etiquetado de alimentos para animales. </w:t>
            </w:r>
          </w:p>
          <w:p w:rsidR="00F2470D" w:rsidRDefault="007B0B3E" w:rsidP="00F247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63335">
              <w:rPr>
                <w:rFonts w:ascii="Arial" w:hAnsi="Arial" w:cs="Arial"/>
                <w:b/>
                <w:bCs/>
                <w:sz w:val="21"/>
                <w:szCs w:val="21"/>
              </w:rPr>
              <w:t>Ph.D. Elena Tudor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(DAA-MAG) </w:t>
            </w:r>
          </w:p>
        </w:tc>
      </w:tr>
      <w:tr w:rsidR="007B0B3E" w:rsidTr="007B0B3E">
        <w:tc>
          <w:tcPr>
            <w:tcW w:w="1242" w:type="dxa"/>
          </w:tcPr>
          <w:p w:rsidR="007B0B3E" w:rsidRPr="00DA7013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16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22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AA0D99" w:rsidRDefault="00AA0D99" w:rsidP="003D4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El papel del zootecnista como regente y encargado del control de calidad en fábricas de alimentos para animales</w:t>
            </w:r>
          </w:p>
          <w:p w:rsidR="003D4E25" w:rsidRPr="00772ECB" w:rsidRDefault="003D4E25" w:rsidP="003D4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Ing. Carlos Campos</w:t>
            </w:r>
          </w:p>
        </w:tc>
      </w:tr>
      <w:tr w:rsidR="007B0B3E" w:rsidTr="007B0B3E">
        <w:tc>
          <w:tcPr>
            <w:tcW w:w="124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17</w:t>
            </w:r>
          </w:p>
        </w:tc>
        <w:tc>
          <w:tcPr>
            <w:tcW w:w="1276" w:type="dxa"/>
            <w:vMerge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29</w:t>
            </w:r>
          </w:p>
        </w:tc>
        <w:tc>
          <w:tcPr>
            <w:tcW w:w="7371" w:type="dxa"/>
          </w:tcPr>
          <w:p w:rsidR="007B0B3E" w:rsidRDefault="007B0B3E" w:rsidP="007B0B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IV Examen Parcial</w:t>
            </w:r>
          </w:p>
        </w:tc>
      </w:tr>
    </w:tbl>
    <w:p w:rsidR="007B0B3E" w:rsidRDefault="007B0B3E" w:rsidP="007B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57DB6" w:rsidRPr="00914191" w:rsidRDefault="00857DB6" w:rsidP="0068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57DB6" w:rsidRPr="00914191" w:rsidSect="007B0B3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F6" w:rsidRDefault="00A678F6" w:rsidP="00FA4EF3">
      <w:pPr>
        <w:spacing w:after="0" w:line="240" w:lineRule="auto"/>
      </w:pPr>
      <w:r>
        <w:separator/>
      </w:r>
    </w:p>
  </w:endnote>
  <w:endnote w:type="continuationSeparator" w:id="0">
    <w:p w:rsidR="00A678F6" w:rsidRDefault="00A678F6" w:rsidP="00FA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F6" w:rsidRDefault="00A678F6" w:rsidP="00FA4EF3">
      <w:pPr>
        <w:spacing w:after="0" w:line="240" w:lineRule="auto"/>
      </w:pPr>
      <w:r>
        <w:separator/>
      </w:r>
    </w:p>
  </w:footnote>
  <w:footnote w:type="continuationSeparator" w:id="0">
    <w:p w:rsidR="00A678F6" w:rsidRDefault="00A678F6" w:rsidP="00FA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F54"/>
    <w:rsid w:val="000069E6"/>
    <w:rsid w:val="00013397"/>
    <w:rsid w:val="00020133"/>
    <w:rsid w:val="00060A59"/>
    <w:rsid w:val="000D5316"/>
    <w:rsid w:val="000F2B17"/>
    <w:rsid w:val="00107145"/>
    <w:rsid w:val="00125C90"/>
    <w:rsid w:val="001328BF"/>
    <w:rsid w:val="0014667A"/>
    <w:rsid w:val="001570C0"/>
    <w:rsid w:val="001603D4"/>
    <w:rsid w:val="001604F9"/>
    <w:rsid w:val="001716C3"/>
    <w:rsid w:val="001B65B7"/>
    <w:rsid w:val="001C5BAE"/>
    <w:rsid w:val="00222298"/>
    <w:rsid w:val="002456FF"/>
    <w:rsid w:val="00266B7D"/>
    <w:rsid w:val="0028088C"/>
    <w:rsid w:val="002853B5"/>
    <w:rsid w:val="002910E4"/>
    <w:rsid w:val="002D58F7"/>
    <w:rsid w:val="003111A1"/>
    <w:rsid w:val="003240A0"/>
    <w:rsid w:val="00344131"/>
    <w:rsid w:val="003658B0"/>
    <w:rsid w:val="003951F9"/>
    <w:rsid w:val="003D4E25"/>
    <w:rsid w:val="003D7271"/>
    <w:rsid w:val="00424E87"/>
    <w:rsid w:val="0043291A"/>
    <w:rsid w:val="00454C90"/>
    <w:rsid w:val="00457E46"/>
    <w:rsid w:val="0048268B"/>
    <w:rsid w:val="00486A84"/>
    <w:rsid w:val="004A27D2"/>
    <w:rsid w:val="004B1055"/>
    <w:rsid w:val="004C4262"/>
    <w:rsid w:val="005174A8"/>
    <w:rsid w:val="00534543"/>
    <w:rsid w:val="005453BB"/>
    <w:rsid w:val="00560D04"/>
    <w:rsid w:val="005C21C7"/>
    <w:rsid w:val="005E1AB3"/>
    <w:rsid w:val="005E1CC2"/>
    <w:rsid w:val="00631D73"/>
    <w:rsid w:val="006552B7"/>
    <w:rsid w:val="0066097B"/>
    <w:rsid w:val="0068024F"/>
    <w:rsid w:val="006827A3"/>
    <w:rsid w:val="006B78D5"/>
    <w:rsid w:val="006B7D7E"/>
    <w:rsid w:val="006D4B01"/>
    <w:rsid w:val="00706AA8"/>
    <w:rsid w:val="007A3D10"/>
    <w:rsid w:val="007A745D"/>
    <w:rsid w:val="007B0B3E"/>
    <w:rsid w:val="007C12CC"/>
    <w:rsid w:val="007C40EC"/>
    <w:rsid w:val="00802B6D"/>
    <w:rsid w:val="008051A9"/>
    <w:rsid w:val="0081370A"/>
    <w:rsid w:val="0082752C"/>
    <w:rsid w:val="00857DB6"/>
    <w:rsid w:val="00881E60"/>
    <w:rsid w:val="0089585A"/>
    <w:rsid w:val="008A0E1F"/>
    <w:rsid w:val="008D0B9C"/>
    <w:rsid w:val="008D562A"/>
    <w:rsid w:val="00906ABD"/>
    <w:rsid w:val="00911A87"/>
    <w:rsid w:val="00914191"/>
    <w:rsid w:val="00920E4F"/>
    <w:rsid w:val="00924D8F"/>
    <w:rsid w:val="009D4C71"/>
    <w:rsid w:val="00A129B5"/>
    <w:rsid w:val="00A25F54"/>
    <w:rsid w:val="00A32E9E"/>
    <w:rsid w:val="00A678F6"/>
    <w:rsid w:val="00A9696A"/>
    <w:rsid w:val="00AA0D99"/>
    <w:rsid w:val="00AA2AE6"/>
    <w:rsid w:val="00AC1446"/>
    <w:rsid w:val="00AC43FD"/>
    <w:rsid w:val="00AD65CA"/>
    <w:rsid w:val="00B15B42"/>
    <w:rsid w:val="00B1627D"/>
    <w:rsid w:val="00B67C5F"/>
    <w:rsid w:val="00B876AE"/>
    <w:rsid w:val="00BB50B6"/>
    <w:rsid w:val="00BB7B11"/>
    <w:rsid w:val="00BD5578"/>
    <w:rsid w:val="00BF526E"/>
    <w:rsid w:val="00C228B2"/>
    <w:rsid w:val="00C569E3"/>
    <w:rsid w:val="00C74897"/>
    <w:rsid w:val="00C900A8"/>
    <w:rsid w:val="00CC7233"/>
    <w:rsid w:val="00D10C7C"/>
    <w:rsid w:val="00D222D5"/>
    <w:rsid w:val="00D306DD"/>
    <w:rsid w:val="00D32128"/>
    <w:rsid w:val="00D377D6"/>
    <w:rsid w:val="00D4264F"/>
    <w:rsid w:val="00D61258"/>
    <w:rsid w:val="00DB015F"/>
    <w:rsid w:val="00DB1F7E"/>
    <w:rsid w:val="00DF5B6B"/>
    <w:rsid w:val="00E01BC9"/>
    <w:rsid w:val="00E36126"/>
    <w:rsid w:val="00E43DC2"/>
    <w:rsid w:val="00E8562C"/>
    <w:rsid w:val="00E94CC6"/>
    <w:rsid w:val="00EA6BD9"/>
    <w:rsid w:val="00EB5586"/>
    <w:rsid w:val="00ED4AFA"/>
    <w:rsid w:val="00EF56FD"/>
    <w:rsid w:val="00F02421"/>
    <w:rsid w:val="00F2470D"/>
    <w:rsid w:val="00F36CC0"/>
    <w:rsid w:val="00F62CEB"/>
    <w:rsid w:val="00F635A0"/>
    <w:rsid w:val="00F724A6"/>
    <w:rsid w:val="00FA4EF3"/>
    <w:rsid w:val="00FB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5B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AB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EF3"/>
  </w:style>
  <w:style w:type="paragraph" w:styleId="Piedepgina">
    <w:name w:val="footer"/>
    <w:basedOn w:val="Normal"/>
    <w:link w:val="PiedepginaCar"/>
    <w:uiPriority w:val="99"/>
    <w:unhideWhenUsed/>
    <w:rsid w:val="00F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EF3"/>
  </w:style>
  <w:style w:type="table" w:styleId="Tablaconcuadrcula">
    <w:name w:val="Table Grid"/>
    <w:basedOn w:val="Tablanormal"/>
    <w:uiPriority w:val="59"/>
    <w:rsid w:val="00FA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5316"/>
    <w:pPr>
      <w:ind w:left="720"/>
      <w:contextualSpacing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mario.campors@ucr.ac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dolfo.wingching@ucr.ac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eednet.ucr.ac.cr/bromatologia/nutricionanim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a.molina@ucr.ac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tinez@feednet.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9514-153D-4599-B464-E0AD2E2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2612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Hewlett-Packard Company</cp:lastModifiedBy>
  <cp:revision>2</cp:revision>
  <dcterms:created xsi:type="dcterms:W3CDTF">2021-04-21T20:46:00Z</dcterms:created>
  <dcterms:modified xsi:type="dcterms:W3CDTF">2021-04-21T20:46:00Z</dcterms:modified>
</cp:coreProperties>
</file>